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BF33" w14:textId="77777777" w:rsidR="00005C6A" w:rsidRPr="00695C78" w:rsidRDefault="00005C6A" w:rsidP="00005C6A">
      <w:pPr>
        <w:pBdr>
          <w:bottom w:val="single" w:sz="6" w:space="1" w:color="auto"/>
        </w:pBdr>
        <w:rPr>
          <w:rFonts w:ascii="Verdana" w:hAnsi="Verdana"/>
          <w:sz w:val="22"/>
          <w:szCs w:val="22"/>
        </w:rPr>
      </w:pPr>
      <w:r>
        <w:rPr>
          <w:rFonts w:ascii="Verdana" w:hAnsi="Verdana"/>
          <w:sz w:val="22"/>
          <w:szCs w:val="22"/>
        </w:rPr>
        <w:t>*</w:t>
      </w:r>
      <w:r w:rsidRPr="00695C78">
        <w:rPr>
          <w:rFonts w:ascii="Verdana" w:hAnsi="Verdana"/>
          <w:sz w:val="22"/>
          <w:szCs w:val="22"/>
        </w:rPr>
        <w:t>De tekst die ge</w:t>
      </w:r>
      <w:r>
        <w:rPr>
          <w:rFonts w:ascii="Verdana" w:hAnsi="Verdana"/>
          <w:sz w:val="22"/>
          <w:szCs w:val="22"/>
        </w:rPr>
        <w:t>el</w:t>
      </w:r>
      <w:r w:rsidRPr="00695C78">
        <w:rPr>
          <w:rFonts w:ascii="Verdana" w:hAnsi="Verdana"/>
          <w:sz w:val="22"/>
          <w:szCs w:val="22"/>
        </w:rPr>
        <w:t xml:space="preserve"> is </w:t>
      </w:r>
      <w:r w:rsidRPr="00695C78">
        <w:rPr>
          <w:rFonts w:ascii="Verdana" w:hAnsi="Verdana"/>
          <w:sz w:val="22"/>
          <w:szCs w:val="22"/>
          <w:highlight w:val="yellow"/>
        </w:rPr>
        <w:t>gemarkeerd</w:t>
      </w:r>
      <w:r w:rsidRPr="00695C78">
        <w:rPr>
          <w:rFonts w:ascii="Verdana" w:hAnsi="Verdana"/>
          <w:sz w:val="22"/>
          <w:szCs w:val="22"/>
        </w:rPr>
        <w:t xml:space="preserve"> aanpassen naar eigen situatie.</w:t>
      </w:r>
      <w:r w:rsidRPr="00695C78">
        <w:rPr>
          <w:rFonts w:ascii="Verdana" w:hAnsi="Verdana"/>
          <w:sz w:val="22"/>
          <w:szCs w:val="22"/>
        </w:rPr>
        <w:br/>
      </w:r>
    </w:p>
    <w:p w14:paraId="0C30A3BC" w14:textId="77777777" w:rsidR="00E53AD7" w:rsidRPr="00E53AD7" w:rsidRDefault="00005C6A" w:rsidP="00E53AD7">
      <w:pPr>
        <w:rPr>
          <w:rFonts w:ascii="Verdana" w:hAnsi="Verdana"/>
          <w:b/>
          <w:bCs/>
          <w:sz w:val="22"/>
          <w:szCs w:val="22"/>
        </w:rPr>
      </w:pPr>
      <w:r>
        <w:rPr>
          <w:rFonts w:ascii="Verdana" w:hAnsi="Verdana"/>
          <w:b/>
          <w:bCs/>
          <w:sz w:val="22"/>
          <w:szCs w:val="22"/>
        </w:rPr>
        <w:br/>
      </w:r>
      <w:r w:rsidR="00E53AD7" w:rsidRPr="00E53AD7">
        <w:rPr>
          <w:rFonts w:ascii="Verdana" w:hAnsi="Verdana"/>
          <w:b/>
          <w:bCs/>
          <w:sz w:val="22"/>
          <w:szCs w:val="22"/>
        </w:rPr>
        <w:t>Loop je ergens mee? Hier kun je terecht</w:t>
      </w:r>
    </w:p>
    <w:p w14:paraId="410613ED" w14:textId="77777777" w:rsidR="00E53AD7" w:rsidRPr="00E53AD7" w:rsidRDefault="00E53AD7" w:rsidP="00E53AD7">
      <w:pPr>
        <w:rPr>
          <w:rFonts w:ascii="Verdana" w:hAnsi="Verdana"/>
          <w:sz w:val="22"/>
          <w:szCs w:val="22"/>
        </w:rPr>
      </w:pPr>
      <w:r w:rsidRPr="00E53AD7">
        <w:rPr>
          <w:rFonts w:ascii="Verdana" w:hAnsi="Verdana"/>
          <w:sz w:val="22"/>
          <w:szCs w:val="22"/>
        </w:rPr>
        <w:t>Iedereen heeft weleens een periode waarin het wat drukker of lastiger is, op het werk of privé. Misschien merk je dat je minder energie hebt, dat het samenwerken stroever verloopt, of dat je privé veel aan je hoofd hebt. Het is dan goed om te weten dat er verschillende vormen van ondersteuning beschikbaar zijn.</w:t>
      </w:r>
    </w:p>
    <w:p w14:paraId="299CEF81" w14:textId="77777777" w:rsidR="00E53AD7" w:rsidRDefault="00E53AD7" w:rsidP="00E53AD7">
      <w:pPr>
        <w:rPr>
          <w:rFonts w:ascii="Verdana" w:hAnsi="Verdana"/>
          <w:sz w:val="22"/>
          <w:szCs w:val="22"/>
        </w:rPr>
      </w:pPr>
      <w:r w:rsidRPr="00E53AD7">
        <w:rPr>
          <w:rFonts w:ascii="Verdana" w:hAnsi="Verdana"/>
          <w:sz w:val="22"/>
          <w:szCs w:val="22"/>
        </w:rPr>
        <w:t xml:space="preserve">Bij </w:t>
      </w:r>
      <w:r w:rsidRPr="00E53AD7">
        <w:rPr>
          <w:rFonts w:ascii="Verdana" w:hAnsi="Verdana"/>
          <w:sz w:val="22"/>
          <w:szCs w:val="22"/>
          <w:highlight w:val="yellow"/>
        </w:rPr>
        <w:t>[bedrijfsnaam]</w:t>
      </w:r>
      <w:r w:rsidRPr="00E53AD7">
        <w:rPr>
          <w:rFonts w:ascii="Verdana" w:hAnsi="Verdana"/>
          <w:sz w:val="22"/>
          <w:szCs w:val="22"/>
        </w:rPr>
        <w:t xml:space="preserve"> vinden we het belangrijk dat jij je goed voelt in je werk. Afhankelijk van je situatie kun je terecht bij verschillende professionals</w:t>
      </w:r>
      <w:r>
        <w:rPr>
          <w:rFonts w:ascii="Verdana" w:hAnsi="Verdana"/>
          <w:sz w:val="22"/>
          <w:szCs w:val="22"/>
        </w:rPr>
        <w:t xml:space="preserve">. </w:t>
      </w:r>
    </w:p>
    <w:p w14:paraId="21374085" w14:textId="257359BD" w:rsidR="00E53AD7" w:rsidRPr="00E53AD7" w:rsidRDefault="00E53AD7" w:rsidP="00E53AD7">
      <w:pPr>
        <w:rPr>
          <w:rFonts w:ascii="Verdana" w:hAnsi="Verdana"/>
          <w:sz w:val="22"/>
          <w:szCs w:val="22"/>
        </w:rPr>
      </w:pPr>
      <w:r w:rsidRPr="00E53AD7">
        <w:rPr>
          <w:rFonts w:ascii="Verdana" w:hAnsi="Verdana"/>
          <w:sz w:val="22"/>
          <w:szCs w:val="22"/>
        </w:rPr>
        <w:t xml:space="preserve">Bekijk </w:t>
      </w:r>
      <w:hyperlink r:id="rId4" w:history="1">
        <w:r w:rsidRPr="00E53AD7">
          <w:rPr>
            <w:rStyle w:val="Hyperlink"/>
            <w:rFonts w:ascii="Verdana" w:hAnsi="Verdana"/>
            <w:sz w:val="22"/>
            <w:szCs w:val="22"/>
          </w:rPr>
          <w:t>deze pagina</w:t>
        </w:r>
      </w:hyperlink>
      <w:r>
        <w:rPr>
          <w:rFonts w:ascii="Verdana" w:hAnsi="Verdana"/>
          <w:sz w:val="22"/>
          <w:szCs w:val="22"/>
        </w:rPr>
        <w:t xml:space="preserve"> </w:t>
      </w:r>
      <w:r w:rsidRPr="00E53AD7">
        <w:rPr>
          <w:rFonts w:ascii="Verdana" w:hAnsi="Verdana"/>
          <w:sz w:val="22"/>
          <w:szCs w:val="22"/>
        </w:rPr>
        <w:t>voor een overzicht van alle mogelijkheden.</w:t>
      </w:r>
    </w:p>
    <w:p w14:paraId="06B66B09" w14:textId="5FB2E47D" w:rsidR="0042302C" w:rsidRPr="006725FD" w:rsidRDefault="0042302C" w:rsidP="00E53AD7">
      <w:pPr>
        <w:rPr>
          <w:sz w:val="32"/>
          <w:szCs w:val="32"/>
        </w:rPr>
      </w:pPr>
    </w:p>
    <w:sectPr w:rsidR="0042302C" w:rsidRPr="00672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52"/>
    <w:rsid w:val="00005C6A"/>
    <w:rsid w:val="000868DF"/>
    <w:rsid w:val="000F3C28"/>
    <w:rsid w:val="001502C0"/>
    <w:rsid w:val="0025036A"/>
    <w:rsid w:val="00300D94"/>
    <w:rsid w:val="00344D52"/>
    <w:rsid w:val="0042302C"/>
    <w:rsid w:val="006725FD"/>
    <w:rsid w:val="007475D5"/>
    <w:rsid w:val="00751F7D"/>
    <w:rsid w:val="007F33D3"/>
    <w:rsid w:val="00B54798"/>
    <w:rsid w:val="00C31A6A"/>
    <w:rsid w:val="00D16ED8"/>
    <w:rsid w:val="00D82AE5"/>
    <w:rsid w:val="00DE1F05"/>
    <w:rsid w:val="00E53AD7"/>
    <w:rsid w:val="00EB71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E51D"/>
  <w15:chartTrackingRefBased/>
  <w15:docId w15:val="{744D0770-C883-4921-BD38-D74A4E04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ED8"/>
  </w:style>
  <w:style w:type="paragraph" w:styleId="Kop1">
    <w:name w:val="heading 1"/>
    <w:basedOn w:val="Standaard"/>
    <w:next w:val="Standaard"/>
    <w:link w:val="Kop1Char"/>
    <w:uiPriority w:val="9"/>
    <w:qFormat/>
    <w:rsid w:val="00344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D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D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D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D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D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D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D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D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D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D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D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D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D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D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D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D52"/>
    <w:rPr>
      <w:rFonts w:eastAsiaTheme="majorEastAsia" w:cstheme="majorBidi"/>
      <w:color w:val="272727" w:themeColor="text1" w:themeTint="D8"/>
    </w:rPr>
  </w:style>
  <w:style w:type="paragraph" w:styleId="Titel">
    <w:name w:val="Title"/>
    <w:basedOn w:val="Standaard"/>
    <w:next w:val="Standaard"/>
    <w:link w:val="TitelChar"/>
    <w:uiPriority w:val="10"/>
    <w:qFormat/>
    <w:rsid w:val="00344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D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D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D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D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D52"/>
    <w:rPr>
      <w:i/>
      <w:iCs/>
      <w:color w:val="404040" w:themeColor="text1" w:themeTint="BF"/>
    </w:rPr>
  </w:style>
  <w:style w:type="paragraph" w:styleId="Lijstalinea">
    <w:name w:val="List Paragraph"/>
    <w:basedOn w:val="Standaard"/>
    <w:uiPriority w:val="34"/>
    <w:qFormat/>
    <w:rsid w:val="00344D52"/>
    <w:pPr>
      <w:ind w:left="720"/>
      <w:contextualSpacing/>
    </w:pPr>
  </w:style>
  <w:style w:type="character" w:styleId="Intensievebenadrukking">
    <w:name w:val="Intense Emphasis"/>
    <w:basedOn w:val="Standaardalinea-lettertype"/>
    <w:uiPriority w:val="21"/>
    <w:qFormat/>
    <w:rsid w:val="00344D52"/>
    <w:rPr>
      <w:i/>
      <w:iCs/>
      <w:color w:val="0F4761" w:themeColor="accent1" w:themeShade="BF"/>
    </w:rPr>
  </w:style>
  <w:style w:type="paragraph" w:styleId="Duidelijkcitaat">
    <w:name w:val="Intense Quote"/>
    <w:basedOn w:val="Standaard"/>
    <w:next w:val="Standaard"/>
    <w:link w:val="DuidelijkcitaatChar"/>
    <w:uiPriority w:val="30"/>
    <w:qFormat/>
    <w:rsid w:val="00344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D52"/>
    <w:rPr>
      <w:i/>
      <w:iCs/>
      <w:color w:val="0F4761" w:themeColor="accent1" w:themeShade="BF"/>
    </w:rPr>
  </w:style>
  <w:style w:type="character" w:styleId="Intensieveverwijzing">
    <w:name w:val="Intense Reference"/>
    <w:basedOn w:val="Standaardalinea-lettertype"/>
    <w:uiPriority w:val="32"/>
    <w:qFormat/>
    <w:rsid w:val="00344D52"/>
    <w:rPr>
      <w:b/>
      <w:bCs/>
      <w:smallCaps/>
      <w:color w:val="0F4761" w:themeColor="accent1" w:themeShade="BF"/>
      <w:spacing w:val="5"/>
    </w:rPr>
  </w:style>
  <w:style w:type="paragraph" w:styleId="Revisie">
    <w:name w:val="Revision"/>
    <w:hidden/>
    <w:uiPriority w:val="99"/>
    <w:semiHidden/>
    <w:rsid w:val="00751F7D"/>
    <w:pPr>
      <w:spacing w:after="0" w:line="240" w:lineRule="auto"/>
    </w:pPr>
  </w:style>
  <w:style w:type="character" w:styleId="Verwijzingopmerking">
    <w:name w:val="annotation reference"/>
    <w:basedOn w:val="Standaardalinea-lettertype"/>
    <w:uiPriority w:val="99"/>
    <w:semiHidden/>
    <w:unhideWhenUsed/>
    <w:rsid w:val="00751F7D"/>
    <w:rPr>
      <w:sz w:val="16"/>
      <w:szCs w:val="16"/>
    </w:rPr>
  </w:style>
  <w:style w:type="paragraph" w:styleId="Tekstopmerking">
    <w:name w:val="annotation text"/>
    <w:basedOn w:val="Standaard"/>
    <w:link w:val="TekstopmerkingChar"/>
    <w:uiPriority w:val="99"/>
    <w:unhideWhenUsed/>
    <w:rsid w:val="00751F7D"/>
    <w:pPr>
      <w:spacing w:line="240" w:lineRule="auto"/>
    </w:pPr>
    <w:rPr>
      <w:sz w:val="20"/>
      <w:szCs w:val="20"/>
    </w:rPr>
  </w:style>
  <w:style w:type="character" w:customStyle="1" w:styleId="TekstopmerkingChar">
    <w:name w:val="Tekst opmerking Char"/>
    <w:basedOn w:val="Standaardalinea-lettertype"/>
    <w:link w:val="Tekstopmerking"/>
    <w:uiPriority w:val="99"/>
    <w:rsid w:val="00751F7D"/>
    <w:rPr>
      <w:sz w:val="20"/>
      <w:szCs w:val="20"/>
    </w:rPr>
  </w:style>
  <w:style w:type="paragraph" w:styleId="Onderwerpvanopmerking">
    <w:name w:val="annotation subject"/>
    <w:basedOn w:val="Tekstopmerking"/>
    <w:next w:val="Tekstopmerking"/>
    <w:link w:val="OnderwerpvanopmerkingChar"/>
    <w:uiPriority w:val="99"/>
    <w:semiHidden/>
    <w:unhideWhenUsed/>
    <w:rsid w:val="00751F7D"/>
    <w:rPr>
      <w:b/>
      <w:bCs/>
    </w:rPr>
  </w:style>
  <w:style w:type="character" w:customStyle="1" w:styleId="OnderwerpvanopmerkingChar">
    <w:name w:val="Onderwerp van opmerking Char"/>
    <w:basedOn w:val="TekstopmerkingChar"/>
    <w:link w:val="Onderwerpvanopmerking"/>
    <w:uiPriority w:val="99"/>
    <w:semiHidden/>
    <w:rsid w:val="00751F7D"/>
    <w:rPr>
      <w:b/>
      <w:bCs/>
      <w:sz w:val="20"/>
      <w:szCs w:val="20"/>
    </w:rPr>
  </w:style>
  <w:style w:type="character" w:styleId="Hyperlink">
    <w:name w:val="Hyperlink"/>
    <w:basedOn w:val="Standaardalinea-lettertype"/>
    <w:uiPriority w:val="99"/>
    <w:unhideWhenUsed/>
    <w:rsid w:val="00E53AD7"/>
    <w:rPr>
      <w:color w:val="467886" w:themeColor="hyperlink"/>
      <w:u w:val="single"/>
    </w:rPr>
  </w:style>
  <w:style w:type="character" w:styleId="Onopgelostemelding">
    <w:name w:val="Unresolved Mention"/>
    <w:basedOn w:val="Standaardalinea-lettertype"/>
    <w:uiPriority w:val="99"/>
    <w:semiHidden/>
    <w:unhideWhenUsed/>
    <w:rsid w:val="00E5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88772">
      <w:bodyDiv w:val="1"/>
      <w:marLeft w:val="0"/>
      <w:marRight w:val="0"/>
      <w:marTop w:val="0"/>
      <w:marBottom w:val="0"/>
      <w:divBdr>
        <w:top w:val="none" w:sz="0" w:space="0" w:color="auto"/>
        <w:left w:val="none" w:sz="0" w:space="0" w:color="auto"/>
        <w:bottom w:val="none" w:sz="0" w:space="0" w:color="auto"/>
        <w:right w:val="none" w:sz="0" w:space="0" w:color="auto"/>
      </w:divBdr>
    </w:div>
    <w:div w:id="13632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boned.nl/nieuws/bij-wie-kunt-u-als-medewerker-terecht?utm_medium=email&amp;utm_source=actiemailing&amp;utm_campaign=Themamail2025Periode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122</Words>
  <Characters>674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HumanTotalCare</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Érin Rippen</dc:creator>
  <cp:keywords/>
  <dc:description/>
  <cp:lastModifiedBy>Érin Rippen</cp:lastModifiedBy>
  <cp:revision>10</cp:revision>
  <dcterms:created xsi:type="dcterms:W3CDTF">2025-10-02T11:26:00Z</dcterms:created>
  <dcterms:modified xsi:type="dcterms:W3CDTF">2025-10-06T09:35:00Z</dcterms:modified>
</cp:coreProperties>
</file>